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2862" w14:textId="7EEC0E27" w:rsidR="007102B7" w:rsidRPr="006656F6" w:rsidRDefault="003136F4" w:rsidP="003136F4">
      <w:pPr>
        <w:ind w:firstLine="0"/>
        <w:jc w:val="center"/>
        <w:rPr>
          <w:rFonts w:ascii="Cambria" w:hAnsi="Cambria"/>
          <w:b/>
          <w:sz w:val="32"/>
          <w:szCs w:val="32"/>
        </w:rPr>
      </w:pPr>
      <w:r w:rsidRPr="006656F6">
        <w:rPr>
          <w:rFonts w:ascii="Cambria" w:hAnsi="Cambria"/>
          <w:b/>
          <w:sz w:val="32"/>
          <w:szCs w:val="32"/>
        </w:rPr>
        <w:t xml:space="preserve">Přihláška k certifikaci pro rok: </w:t>
      </w:r>
    </w:p>
    <w:p w14:paraId="704B4A0D" w14:textId="77777777" w:rsidR="00C31241" w:rsidRDefault="00C31241" w:rsidP="00E823FD">
      <w:pPr>
        <w:ind w:firstLine="0"/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43"/>
        <w:gridCol w:w="496"/>
        <w:gridCol w:w="4027"/>
        <w:gridCol w:w="496"/>
      </w:tblGrid>
      <w:tr w:rsidR="00AC32C4" w14:paraId="28DA5EF3" w14:textId="77777777" w:rsidTr="007C6710">
        <w:tc>
          <w:tcPr>
            <w:tcW w:w="9062" w:type="dxa"/>
            <w:gridSpan w:val="4"/>
          </w:tcPr>
          <w:p w14:paraId="46EA62BA" w14:textId="5C7960E6" w:rsidR="00AC32C4" w:rsidRPr="00B568D3" w:rsidRDefault="00AC32C4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Podnik:</w:t>
            </w:r>
          </w:p>
        </w:tc>
      </w:tr>
      <w:tr w:rsidR="00AC32C4" w14:paraId="0D7E6495" w14:textId="77777777" w:rsidTr="007C6710">
        <w:tc>
          <w:tcPr>
            <w:tcW w:w="9062" w:type="dxa"/>
            <w:gridSpan w:val="4"/>
          </w:tcPr>
          <w:p w14:paraId="1DEFA44A" w14:textId="2D2EE409" w:rsidR="00AC32C4" w:rsidRDefault="00AC32C4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IČ:</w:t>
            </w:r>
          </w:p>
        </w:tc>
      </w:tr>
      <w:tr w:rsidR="00AC32C4" w14:paraId="4883353F" w14:textId="77777777" w:rsidTr="007C6710">
        <w:tc>
          <w:tcPr>
            <w:tcW w:w="9062" w:type="dxa"/>
            <w:gridSpan w:val="4"/>
          </w:tcPr>
          <w:p w14:paraId="5B0E23E0" w14:textId="6C9E88CD" w:rsidR="00AC32C4" w:rsidRPr="00B568D3" w:rsidRDefault="00AC32C4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Číslo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Certeka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:</w:t>
            </w:r>
          </w:p>
        </w:tc>
      </w:tr>
      <w:tr w:rsidR="00AC32C4" w14:paraId="659084E0" w14:textId="77777777" w:rsidTr="00AC32C4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623D5270" w14:textId="74467EAE" w:rsidR="00AC32C4" w:rsidRPr="00B568D3" w:rsidRDefault="00AC32C4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Datum:</w:t>
            </w:r>
          </w:p>
        </w:tc>
      </w:tr>
      <w:tr w:rsidR="00AC32C4" w14:paraId="20549190" w14:textId="77777777" w:rsidTr="00AC32C4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14:paraId="3C1C2F6F" w14:textId="77777777" w:rsidR="00AC32C4" w:rsidRPr="00B568D3" w:rsidRDefault="00AC32C4" w:rsidP="00B568D3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B568D3" w14:paraId="4BEF0220" w14:textId="77777777" w:rsidTr="007C6710">
        <w:tc>
          <w:tcPr>
            <w:tcW w:w="9062" w:type="dxa"/>
            <w:gridSpan w:val="4"/>
          </w:tcPr>
          <w:p w14:paraId="564C65EC" w14:textId="1B6F2861" w:rsidR="00B568D3" w:rsidRPr="00B568D3" w:rsidRDefault="005E0BC6" w:rsidP="005E0BC6">
            <w:pPr>
              <w:ind w:firstLine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Činnost(i) hospodářského subjektu</w:t>
            </w:r>
            <w:r w:rsidR="00B568D3" w:rsidRPr="00B568D3">
              <w:rPr>
                <w:rFonts w:ascii="Cambria" w:hAnsi="Cambria"/>
                <w:b/>
                <w:sz w:val="28"/>
                <w:szCs w:val="28"/>
              </w:rPr>
              <w:t>:</w:t>
            </w:r>
            <w:r w:rsidR="00C95EAD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C95EAD" w:rsidRPr="00C95EAD">
              <w:rPr>
                <w:rFonts w:ascii="Cambria" w:hAnsi="Cambria"/>
                <w:sz w:val="20"/>
                <w:szCs w:val="20"/>
              </w:rPr>
              <w:t>(</w:t>
            </w:r>
            <w:r w:rsidR="00B00FD8" w:rsidRPr="00C95EAD">
              <w:rPr>
                <w:rFonts w:ascii="Cambria" w:hAnsi="Cambria"/>
                <w:sz w:val="20"/>
                <w:szCs w:val="20"/>
              </w:rPr>
              <w:t>zaškrtněte</w:t>
            </w:r>
            <w:r w:rsidR="00C95EAD" w:rsidRPr="00C95EAD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B568D3" w14:paraId="73765830" w14:textId="77777777" w:rsidTr="00B568D3">
        <w:tc>
          <w:tcPr>
            <w:tcW w:w="4094" w:type="dxa"/>
          </w:tcPr>
          <w:p w14:paraId="18C9B064" w14:textId="77777777" w:rsidR="00B568D3" w:rsidRPr="00417076" w:rsidRDefault="00B568D3" w:rsidP="00B568D3">
            <w:pPr>
              <w:ind w:firstLine="0"/>
              <w:jc w:val="left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17076">
              <w:rPr>
                <w:rFonts w:ascii="Cambria" w:hAnsi="Cambria"/>
                <w:b/>
                <w:bCs/>
                <w:sz w:val="24"/>
                <w:szCs w:val="24"/>
              </w:rPr>
              <w:t>Zemědělská výroba</w:t>
            </w:r>
          </w:p>
          <w:p w14:paraId="2B3154FA" w14:textId="0C80BA2F" w:rsidR="00B568D3" w:rsidRPr="00B568D3" w:rsidRDefault="00B568D3" w:rsidP="00B568D3">
            <w:pPr>
              <w:ind w:firstLine="0"/>
              <w:jc w:val="left"/>
              <w:rPr>
                <w:rFonts w:ascii="Cambria" w:hAnsi="Cambria"/>
              </w:rPr>
            </w:pPr>
            <w:r w:rsidRPr="00B568D3">
              <w:rPr>
                <w:rFonts w:ascii="Cambria" w:hAnsi="Cambria"/>
              </w:rPr>
              <w:t>(zemědělec, chovatel včel, chovatel ryb, pěstitel hub, sběrač volně rostoucích rostlin)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93434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95BC03" w14:textId="1B5A7393" w:rsidR="00B568D3" w:rsidRDefault="005E00DE" w:rsidP="00B568D3">
                <w:pPr>
                  <w:ind w:firstLine="0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96" w:type="dxa"/>
          </w:tcPr>
          <w:p w14:paraId="3257B8B1" w14:textId="77777777" w:rsidR="00B568D3" w:rsidRPr="00417076" w:rsidRDefault="00B568D3" w:rsidP="00B568D3">
            <w:pPr>
              <w:ind w:firstLine="0"/>
              <w:rPr>
                <w:rFonts w:ascii="Cambria" w:hAnsi="Cambria"/>
                <w:bCs/>
                <w:sz w:val="24"/>
                <w:szCs w:val="24"/>
              </w:rPr>
            </w:pPr>
            <w:r w:rsidRPr="00417076">
              <w:rPr>
                <w:rFonts w:ascii="Cambria" w:hAnsi="Cambria"/>
                <w:b/>
                <w:bCs/>
                <w:sz w:val="24"/>
                <w:szCs w:val="24"/>
              </w:rPr>
              <w:t>Příprava bioprodukt</w:t>
            </w:r>
            <w:r w:rsidRPr="00417076">
              <w:rPr>
                <w:rFonts w:ascii="Cambria" w:hAnsi="Cambria"/>
                <w:bCs/>
                <w:sz w:val="24"/>
                <w:szCs w:val="24"/>
              </w:rPr>
              <w:t>ů</w:t>
            </w:r>
          </w:p>
          <w:p w14:paraId="715A739D" w14:textId="6A552A0D" w:rsidR="00B568D3" w:rsidRDefault="00B568D3" w:rsidP="00B568D3">
            <w:pPr>
              <w:ind w:firstLine="0"/>
              <w:jc w:val="left"/>
            </w:pPr>
            <w:r w:rsidRPr="00B568D3">
              <w:rPr>
                <w:rFonts w:ascii="Cambria" w:hAnsi="Cambria"/>
              </w:rPr>
              <w:t>(výrobce biopotravin, výrobce nebo dodavatel ekologických krmiv, výrobce nebo dodavatel ekologického rozmnožovacího materiálu, ostatní)</w:t>
            </w:r>
          </w:p>
        </w:tc>
        <w:sdt>
          <w:sdtPr>
            <w:rPr>
              <w:rFonts w:cstheme="minorHAnsi"/>
              <w:sz w:val="28"/>
              <w:szCs w:val="28"/>
            </w:rPr>
            <w:id w:val="-35665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612348A" w14:textId="294AE92D" w:rsidR="00B568D3" w:rsidRPr="00B568D3" w:rsidRDefault="00B224CD" w:rsidP="00E823FD">
                <w:pPr>
                  <w:ind w:firstLine="0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568D3" w14:paraId="32AA67A1" w14:textId="77777777" w:rsidTr="00B568D3">
        <w:tc>
          <w:tcPr>
            <w:tcW w:w="4094" w:type="dxa"/>
          </w:tcPr>
          <w:p w14:paraId="1E222346" w14:textId="15BCE095" w:rsidR="00B568D3" w:rsidRPr="00417076" w:rsidRDefault="00B568D3" w:rsidP="00E823FD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417076">
              <w:rPr>
                <w:rFonts w:ascii="Cambria" w:hAnsi="Cambria"/>
                <w:b/>
                <w:bCs/>
                <w:sz w:val="24"/>
                <w:szCs w:val="24"/>
              </w:rPr>
              <w:t>Distribuce/uvádění na trh</w:t>
            </w:r>
          </w:p>
        </w:tc>
        <w:sdt>
          <w:sdtPr>
            <w:rPr>
              <w:rFonts w:cstheme="minorHAnsi"/>
              <w:sz w:val="28"/>
              <w:szCs w:val="28"/>
            </w:rPr>
            <w:id w:val="157524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AFF565" w14:textId="131F3618" w:rsidR="00B568D3" w:rsidRPr="00B568D3" w:rsidRDefault="00644818" w:rsidP="00E823FD">
                <w:pPr>
                  <w:ind w:firstLine="0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96" w:type="dxa"/>
          </w:tcPr>
          <w:p w14:paraId="5F65E9AC" w14:textId="30F44B94" w:rsidR="00B568D3" w:rsidRPr="00417076" w:rsidRDefault="00B568D3" w:rsidP="00E823FD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417076">
              <w:rPr>
                <w:rFonts w:ascii="Cambria" w:hAnsi="Cambria"/>
                <w:b/>
                <w:bCs/>
                <w:sz w:val="24"/>
                <w:szCs w:val="24"/>
              </w:rPr>
              <w:t>Skladování</w:t>
            </w:r>
          </w:p>
        </w:tc>
        <w:sdt>
          <w:sdtPr>
            <w:rPr>
              <w:rFonts w:cstheme="minorHAnsi"/>
              <w:sz w:val="28"/>
              <w:szCs w:val="28"/>
            </w:rPr>
            <w:id w:val="39256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3C25E59" w14:textId="327E0184" w:rsidR="00B568D3" w:rsidRPr="00B568D3" w:rsidRDefault="00644818" w:rsidP="00E823FD">
                <w:pPr>
                  <w:ind w:firstLine="0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568D3" w14:paraId="7F50F0F0" w14:textId="77777777" w:rsidTr="005A48C7">
        <w:tc>
          <w:tcPr>
            <w:tcW w:w="4094" w:type="dxa"/>
            <w:tcBorders>
              <w:bottom w:val="single" w:sz="4" w:space="0" w:color="auto"/>
            </w:tcBorders>
          </w:tcPr>
          <w:p w14:paraId="4E566986" w14:textId="5B076F16" w:rsidR="00B568D3" w:rsidRPr="00B568D3" w:rsidRDefault="00B568D3" w:rsidP="00E823FD">
            <w:pPr>
              <w:ind w:firstLine="0"/>
              <w:jc w:val="left"/>
              <w:rPr>
                <w:rFonts w:ascii="Cambria" w:hAnsi="Cambria"/>
              </w:rPr>
            </w:pPr>
            <w:r w:rsidRPr="00417076">
              <w:rPr>
                <w:rFonts w:ascii="Cambria" w:hAnsi="Cambria"/>
                <w:b/>
                <w:bCs/>
                <w:sz w:val="24"/>
                <w:szCs w:val="24"/>
              </w:rPr>
              <w:t>Dovoz</w:t>
            </w:r>
            <w:r w:rsidRPr="00B568D3">
              <w:rPr>
                <w:rFonts w:ascii="Cambria" w:hAnsi="Cambria"/>
                <w:b/>
                <w:bCs/>
              </w:rPr>
              <w:t xml:space="preserve"> </w:t>
            </w:r>
            <w:r w:rsidRPr="00B568D3">
              <w:rPr>
                <w:rFonts w:ascii="Cambria" w:hAnsi="Cambria"/>
              </w:rPr>
              <w:t>ze třetích zemí (země mimo EU)</w:t>
            </w:r>
          </w:p>
        </w:tc>
        <w:sdt>
          <w:sdtPr>
            <w:rPr>
              <w:rFonts w:cstheme="minorHAnsi"/>
              <w:sz w:val="28"/>
              <w:szCs w:val="28"/>
            </w:rPr>
            <w:id w:val="57386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641B11F1" w14:textId="4914F6F4" w:rsidR="00B568D3" w:rsidRPr="00B568D3" w:rsidRDefault="005A48C7" w:rsidP="00E823FD">
                <w:pPr>
                  <w:ind w:firstLine="0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96" w:type="dxa"/>
            <w:tcBorders>
              <w:bottom w:val="single" w:sz="4" w:space="0" w:color="auto"/>
            </w:tcBorders>
          </w:tcPr>
          <w:p w14:paraId="7D8C49B3" w14:textId="5DC469A4" w:rsidR="00B568D3" w:rsidRPr="00B568D3" w:rsidRDefault="00B568D3" w:rsidP="00E823FD">
            <w:pPr>
              <w:ind w:firstLine="0"/>
              <w:jc w:val="left"/>
              <w:rPr>
                <w:rFonts w:ascii="Cambria" w:hAnsi="Cambria"/>
              </w:rPr>
            </w:pPr>
            <w:r w:rsidRPr="00417076">
              <w:rPr>
                <w:rFonts w:ascii="Cambria" w:hAnsi="Cambria"/>
                <w:b/>
                <w:bCs/>
                <w:sz w:val="24"/>
                <w:szCs w:val="24"/>
              </w:rPr>
              <w:t>Vývoz</w:t>
            </w:r>
            <w:r w:rsidRPr="00B568D3">
              <w:rPr>
                <w:rFonts w:ascii="Cambria" w:hAnsi="Cambria"/>
                <w:b/>
                <w:bCs/>
              </w:rPr>
              <w:t xml:space="preserve"> </w:t>
            </w:r>
            <w:r w:rsidRPr="00B568D3">
              <w:rPr>
                <w:rFonts w:ascii="Cambria" w:hAnsi="Cambria"/>
              </w:rPr>
              <w:t>do třetích zemí (země mimo EU)</w:t>
            </w:r>
          </w:p>
        </w:tc>
        <w:sdt>
          <w:sdtPr>
            <w:rPr>
              <w:rFonts w:cstheme="minorHAnsi"/>
              <w:sz w:val="28"/>
              <w:szCs w:val="28"/>
            </w:rPr>
            <w:id w:val="27413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09F46199" w14:textId="1CF99B52" w:rsidR="00B568D3" w:rsidRPr="00B568D3" w:rsidRDefault="00644818" w:rsidP="00E823FD">
                <w:pPr>
                  <w:ind w:firstLine="0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A48C7" w14:paraId="47528F28" w14:textId="77777777" w:rsidTr="005A48C7">
        <w:tc>
          <w:tcPr>
            <w:tcW w:w="4094" w:type="dxa"/>
            <w:tcBorders>
              <w:left w:val="nil"/>
              <w:right w:val="nil"/>
            </w:tcBorders>
          </w:tcPr>
          <w:p w14:paraId="72ABBCCF" w14:textId="77777777" w:rsidR="005A48C7" w:rsidRPr="00B568D3" w:rsidRDefault="005A48C7" w:rsidP="00E823FD">
            <w:pPr>
              <w:ind w:firstLine="0"/>
              <w:jc w:val="left"/>
              <w:rPr>
                <w:rFonts w:ascii="Cambria" w:hAnsi="Cambria"/>
                <w:b/>
                <w:bCs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417737C7" w14:textId="77777777" w:rsidR="005A48C7" w:rsidRPr="00B568D3" w:rsidRDefault="005A48C7" w:rsidP="00E823FD">
            <w:pPr>
              <w:ind w:firstLine="0"/>
              <w:jc w:val="lef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96" w:type="dxa"/>
            <w:tcBorders>
              <w:left w:val="nil"/>
              <w:right w:val="nil"/>
            </w:tcBorders>
          </w:tcPr>
          <w:p w14:paraId="15A39A66" w14:textId="77777777" w:rsidR="005A48C7" w:rsidRPr="00B568D3" w:rsidRDefault="005A48C7" w:rsidP="00E823FD">
            <w:pPr>
              <w:ind w:firstLine="0"/>
              <w:jc w:val="left"/>
              <w:rPr>
                <w:rFonts w:ascii="Cambria" w:hAnsi="Cambria"/>
                <w:b/>
                <w:bCs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4066EB02" w14:textId="77777777" w:rsidR="005A48C7" w:rsidRPr="00B568D3" w:rsidRDefault="005A48C7" w:rsidP="00E823FD">
            <w:pPr>
              <w:ind w:firstLine="0"/>
              <w:jc w:val="left"/>
              <w:rPr>
                <w:rFonts w:cstheme="minorHAnsi"/>
                <w:sz w:val="28"/>
                <w:szCs w:val="28"/>
              </w:rPr>
            </w:pPr>
          </w:p>
        </w:tc>
      </w:tr>
      <w:tr w:rsidR="005A48C7" w14:paraId="705A733A" w14:textId="77777777" w:rsidTr="00B568D3">
        <w:tc>
          <w:tcPr>
            <w:tcW w:w="4094" w:type="dxa"/>
          </w:tcPr>
          <w:p w14:paraId="44BBC8FD" w14:textId="77777777" w:rsidR="00605DE7" w:rsidRDefault="005A48C7" w:rsidP="00E823FD">
            <w:pPr>
              <w:ind w:firstLine="0"/>
              <w:jc w:val="lef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Žádám o vystavení certifikátu </w:t>
            </w:r>
          </w:p>
          <w:p w14:paraId="245FD13F" w14:textId="731A5E2F" w:rsidR="005A48C7" w:rsidRPr="00B568D3" w:rsidRDefault="005A48C7" w:rsidP="00E823FD">
            <w:pPr>
              <w:ind w:firstLine="0"/>
              <w:jc w:val="lef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 angličtině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57319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AEB1A82" w14:textId="30C2D354" w:rsidR="005A48C7" w:rsidRPr="00B568D3" w:rsidRDefault="005E00DE" w:rsidP="00E823FD">
                <w:pPr>
                  <w:ind w:firstLine="0"/>
                  <w:jc w:val="left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96" w:type="dxa"/>
          </w:tcPr>
          <w:p w14:paraId="428BC7B3" w14:textId="77777777" w:rsidR="00605DE7" w:rsidRDefault="005A48C7" w:rsidP="00074362">
            <w:pPr>
              <w:ind w:firstLine="0"/>
              <w:jc w:val="lef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Žádám o vystavení certifikátu </w:t>
            </w:r>
          </w:p>
          <w:p w14:paraId="78649EAD" w14:textId="0778EA29" w:rsidR="005A48C7" w:rsidRPr="00B568D3" w:rsidRDefault="005A48C7" w:rsidP="00074362">
            <w:pPr>
              <w:ind w:firstLine="0"/>
              <w:jc w:val="lef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v </w:t>
            </w:r>
            <w:r w:rsidR="00074362">
              <w:rPr>
                <w:rFonts w:ascii="Cambria" w:hAnsi="Cambria"/>
                <w:b/>
                <w:bCs/>
              </w:rPr>
              <w:t>němčině</w:t>
            </w:r>
          </w:p>
        </w:tc>
        <w:sdt>
          <w:sdtPr>
            <w:rPr>
              <w:rFonts w:cstheme="minorHAnsi"/>
              <w:sz w:val="28"/>
              <w:szCs w:val="28"/>
            </w:rPr>
            <w:id w:val="21340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7284E8E" w14:textId="3937CD75" w:rsidR="005A48C7" w:rsidRPr="00B568D3" w:rsidRDefault="005A48C7" w:rsidP="00E823FD">
                <w:pPr>
                  <w:ind w:firstLine="0"/>
                  <w:jc w:val="left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55521C0" w14:textId="77777777" w:rsidR="00B568D3" w:rsidRDefault="00B568D3" w:rsidP="00E823FD">
      <w:pPr>
        <w:ind w:firstLine="0"/>
        <w:jc w:val="left"/>
      </w:pPr>
    </w:p>
    <w:p w14:paraId="07F20002" w14:textId="77777777" w:rsidR="00D20018" w:rsidRDefault="00D20018" w:rsidP="00E823FD">
      <w:pPr>
        <w:ind w:firstLine="0"/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644818" w14:paraId="2B09AC30" w14:textId="77777777" w:rsidTr="00C55DBD">
        <w:trPr>
          <w:trHeight w:val="192"/>
        </w:trPr>
        <w:tc>
          <w:tcPr>
            <w:tcW w:w="6799" w:type="dxa"/>
          </w:tcPr>
          <w:p w14:paraId="030BF45D" w14:textId="64E4ACB8" w:rsidR="00644818" w:rsidRPr="00417076" w:rsidRDefault="00644818" w:rsidP="002272A2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417076">
              <w:rPr>
                <w:rFonts w:ascii="Cambria" w:hAnsi="Cambria"/>
                <w:b/>
                <w:sz w:val="28"/>
                <w:szCs w:val="28"/>
              </w:rPr>
              <w:t>Název produkt</w:t>
            </w:r>
            <w:r w:rsidR="002272A2">
              <w:rPr>
                <w:rFonts w:ascii="Cambria" w:hAnsi="Cambria"/>
                <w:b/>
                <w:sz w:val="28"/>
                <w:szCs w:val="28"/>
              </w:rPr>
              <w:t>ů</w:t>
            </w:r>
            <w:r w:rsidRPr="00417076">
              <w:rPr>
                <w:rFonts w:ascii="Cambria" w:hAnsi="Cambria"/>
                <w:b/>
                <w:sz w:val="28"/>
                <w:szCs w:val="28"/>
              </w:rPr>
              <w:t xml:space="preserve"> z</w:t>
            </w:r>
            <w:r w:rsidRPr="00417076">
              <w:rPr>
                <w:rFonts w:ascii="Cambria" w:hAnsi="Cambria"/>
                <w:b/>
                <w:sz w:val="24"/>
                <w:szCs w:val="24"/>
              </w:rPr>
              <w:t> </w:t>
            </w:r>
            <w:r w:rsidRPr="00417076">
              <w:rPr>
                <w:rFonts w:ascii="Cambria" w:hAnsi="Cambria"/>
                <w:b/>
                <w:sz w:val="28"/>
                <w:szCs w:val="28"/>
              </w:rPr>
              <w:t>ekologického</w:t>
            </w:r>
            <w:r w:rsidRPr="0041707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417076">
              <w:rPr>
                <w:rFonts w:ascii="Cambria" w:hAnsi="Cambria"/>
                <w:b/>
                <w:sz w:val="28"/>
                <w:szCs w:val="28"/>
              </w:rPr>
              <w:t>zemědělství</w:t>
            </w:r>
            <w:r w:rsidR="00C55DBD">
              <w:rPr>
                <w:rFonts w:ascii="Cambria" w:hAnsi="Cambria"/>
                <w:b/>
                <w:sz w:val="28"/>
                <w:szCs w:val="28"/>
              </w:rPr>
              <w:t xml:space="preserve"> (BIO)</w:t>
            </w:r>
            <w:r w:rsidR="00EF2F0D" w:rsidRPr="00417076">
              <w:rPr>
                <w:rFonts w:ascii="Cambria" w:hAnsi="Cambria"/>
                <w:b/>
                <w:sz w:val="28"/>
                <w:szCs w:val="28"/>
              </w:rPr>
              <w:t>:</w:t>
            </w:r>
          </w:p>
        </w:tc>
        <w:tc>
          <w:tcPr>
            <w:tcW w:w="2263" w:type="dxa"/>
          </w:tcPr>
          <w:p w14:paraId="7CAA4443" w14:textId="2368BC69" w:rsidR="00644818" w:rsidRPr="00C55DBD" w:rsidRDefault="00644818" w:rsidP="00E823FD">
            <w:pPr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C55DBD">
              <w:rPr>
                <w:rFonts w:ascii="Cambria" w:hAnsi="Cambria"/>
                <w:sz w:val="20"/>
                <w:szCs w:val="20"/>
              </w:rPr>
              <w:t>Poznámka inspektora:</w:t>
            </w:r>
          </w:p>
        </w:tc>
      </w:tr>
      <w:tr w:rsidR="00644818" w14:paraId="6DB52C39" w14:textId="77777777" w:rsidTr="00C55DBD">
        <w:tc>
          <w:tcPr>
            <w:tcW w:w="6799" w:type="dxa"/>
          </w:tcPr>
          <w:p w14:paraId="2CEEC7F8" w14:textId="3D32066C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5F7A30F6" w14:textId="77777777" w:rsidR="00644818" w:rsidRDefault="00644818" w:rsidP="001F44A1">
            <w:pPr>
              <w:spacing w:line="276" w:lineRule="auto"/>
              <w:ind w:firstLine="0"/>
              <w:jc w:val="left"/>
            </w:pPr>
          </w:p>
        </w:tc>
      </w:tr>
      <w:tr w:rsidR="00644818" w14:paraId="377E6B95" w14:textId="77777777" w:rsidTr="00C55DBD">
        <w:tc>
          <w:tcPr>
            <w:tcW w:w="6799" w:type="dxa"/>
          </w:tcPr>
          <w:p w14:paraId="5CFB2D3C" w14:textId="432D2CF5" w:rsidR="00644818" w:rsidRPr="00417076" w:rsidRDefault="00644818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2B034518" w14:textId="77777777" w:rsidR="00644818" w:rsidRDefault="00644818" w:rsidP="001F44A1">
            <w:pPr>
              <w:spacing w:line="276" w:lineRule="auto"/>
              <w:ind w:firstLine="0"/>
              <w:jc w:val="left"/>
            </w:pPr>
          </w:p>
        </w:tc>
      </w:tr>
      <w:tr w:rsidR="00644818" w14:paraId="5ECA368A" w14:textId="77777777" w:rsidTr="00C55DBD">
        <w:tc>
          <w:tcPr>
            <w:tcW w:w="6799" w:type="dxa"/>
          </w:tcPr>
          <w:p w14:paraId="3D736B7A" w14:textId="37229709" w:rsidR="00644818" w:rsidRPr="00417076" w:rsidRDefault="00644818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0FEEFF70" w14:textId="77777777" w:rsidR="00644818" w:rsidRDefault="00644818" w:rsidP="001F44A1">
            <w:pPr>
              <w:spacing w:line="276" w:lineRule="auto"/>
              <w:ind w:firstLine="0"/>
              <w:jc w:val="left"/>
            </w:pPr>
          </w:p>
        </w:tc>
      </w:tr>
      <w:tr w:rsidR="00644818" w14:paraId="78F33949" w14:textId="77777777" w:rsidTr="00C55DBD">
        <w:tc>
          <w:tcPr>
            <w:tcW w:w="6799" w:type="dxa"/>
          </w:tcPr>
          <w:p w14:paraId="49DFA0E6" w14:textId="4508FA8D" w:rsidR="00644818" w:rsidRPr="00417076" w:rsidRDefault="00644818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232C6389" w14:textId="77777777" w:rsidR="00644818" w:rsidRDefault="00644818" w:rsidP="001F44A1">
            <w:pPr>
              <w:spacing w:line="276" w:lineRule="auto"/>
              <w:ind w:firstLine="0"/>
              <w:jc w:val="left"/>
            </w:pPr>
          </w:p>
        </w:tc>
      </w:tr>
      <w:tr w:rsidR="00644818" w14:paraId="4A3D71DC" w14:textId="77777777" w:rsidTr="00C55DBD">
        <w:tc>
          <w:tcPr>
            <w:tcW w:w="6799" w:type="dxa"/>
          </w:tcPr>
          <w:p w14:paraId="228B31B3" w14:textId="0480DB9A" w:rsidR="00644818" w:rsidRPr="00417076" w:rsidRDefault="00644818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50FE6389" w14:textId="77777777" w:rsidR="00644818" w:rsidRDefault="00644818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059687FD" w14:textId="77777777" w:rsidTr="00C55DBD">
        <w:tc>
          <w:tcPr>
            <w:tcW w:w="6799" w:type="dxa"/>
          </w:tcPr>
          <w:p w14:paraId="5BA20075" w14:textId="5E755765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70F86DBB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60416428" w14:textId="77777777" w:rsidTr="00C55DBD">
        <w:tc>
          <w:tcPr>
            <w:tcW w:w="6799" w:type="dxa"/>
          </w:tcPr>
          <w:p w14:paraId="28FDE5CB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2F656787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39D4BCD6" w14:textId="77777777" w:rsidTr="00C55DBD">
        <w:tc>
          <w:tcPr>
            <w:tcW w:w="6799" w:type="dxa"/>
          </w:tcPr>
          <w:p w14:paraId="4DBAB48F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0EADBA67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2F1D4D18" w14:textId="77777777" w:rsidTr="00C55DBD">
        <w:tc>
          <w:tcPr>
            <w:tcW w:w="6799" w:type="dxa"/>
          </w:tcPr>
          <w:p w14:paraId="56FFE191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317D4DC5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52D4965C" w14:textId="77777777" w:rsidTr="00C55DBD">
        <w:tc>
          <w:tcPr>
            <w:tcW w:w="6799" w:type="dxa"/>
          </w:tcPr>
          <w:p w14:paraId="7A85E703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7DFC4AF5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0B29A000" w14:textId="77777777" w:rsidTr="00C55DBD">
        <w:tc>
          <w:tcPr>
            <w:tcW w:w="6799" w:type="dxa"/>
          </w:tcPr>
          <w:p w14:paraId="3FA723D2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0A160E27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0BE33167" w14:textId="77777777" w:rsidTr="00C55DBD">
        <w:tc>
          <w:tcPr>
            <w:tcW w:w="6799" w:type="dxa"/>
          </w:tcPr>
          <w:p w14:paraId="3832399B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79D8C3F9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346A740B" w14:textId="77777777" w:rsidTr="00C55DBD">
        <w:tc>
          <w:tcPr>
            <w:tcW w:w="6799" w:type="dxa"/>
          </w:tcPr>
          <w:p w14:paraId="5870C082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78962DDD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4FF806D1" w14:textId="77777777" w:rsidTr="00C55DBD">
        <w:tc>
          <w:tcPr>
            <w:tcW w:w="6799" w:type="dxa"/>
          </w:tcPr>
          <w:p w14:paraId="42B6675D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6AA82749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3DB89DD9" w14:textId="77777777" w:rsidTr="00C55DBD">
        <w:tc>
          <w:tcPr>
            <w:tcW w:w="6799" w:type="dxa"/>
          </w:tcPr>
          <w:p w14:paraId="1E575FFE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190A5DAE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6B04F806" w14:textId="77777777" w:rsidTr="00C55DBD">
        <w:tc>
          <w:tcPr>
            <w:tcW w:w="6799" w:type="dxa"/>
          </w:tcPr>
          <w:p w14:paraId="6D21656A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353C7298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0312C46B" w14:textId="77777777" w:rsidTr="00C55DBD">
        <w:tc>
          <w:tcPr>
            <w:tcW w:w="6799" w:type="dxa"/>
          </w:tcPr>
          <w:p w14:paraId="5A65D389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0F7127DB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0240ABBB" w14:textId="77777777" w:rsidTr="00C55DBD">
        <w:tc>
          <w:tcPr>
            <w:tcW w:w="6799" w:type="dxa"/>
          </w:tcPr>
          <w:p w14:paraId="039201EE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1360C3B5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762BEECB" w14:textId="77777777" w:rsidTr="00C55DBD">
        <w:tc>
          <w:tcPr>
            <w:tcW w:w="6799" w:type="dxa"/>
          </w:tcPr>
          <w:p w14:paraId="3F34E38A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6B09E891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77FCA6F8" w14:textId="77777777" w:rsidTr="00C55DBD">
        <w:tc>
          <w:tcPr>
            <w:tcW w:w="6799" w:type="dxa"/>
          </w:tcPr>
          <w:p w14:paraId="3B0601CD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707FF591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0FF53CB0" w14:textId="77777777" w:rsidTr="00C55DBD">
        <w:tc>
          <w:tcPr>
            <w:tcW w:w="6799" w:type="dxa"/>
          </w:tcPr>
          <w:p w14:paraId="1227AD75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17360F4A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7C1685AF" w14:textId="77777777" w:rsidTr="00C55DBD">
        <w:tc>
          <w:tcPr>
            <w:tcW w:w="6799" w:type="dxa"/>
          </w:tcPr>
          <w:p w14:paraId="6F2F264A" w14:textId="77777777" w:rsidR="00EF2F0D" w:rsidRPr="00417076" w:rsidRDefault="00EF2F0D" w:rsidP="001F44A1">
            <w:pPr>
              <w:spacing w:line="276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7EDCEA54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</w:tbl>
    <w:p w14:paraId="78E669D5" w14:textId="77777777" w:rsidR="00EF2F0D" w:rsidRDefault="00EF2F0D" w:rsidP="00E823FD">
      <w:pPr>
        <w:ind w:firstLine="0"/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EF2F0D" w14:paraId="3E18EC37" w14:textId="77777777" w:rsidTr="00AA41FA">
        <w:tc>
          <w:tcPr>
            <w:tcW w:w="6516" w:type="dxa"/>
          </w:tcPr>
          <w:p w14:paraId="2EA6CDFD" w14:textId="589BC547" w:rsidR="00EF2F0D" w:rsidRPr="00417076" w:rsidRDefault="00EF2F0D" w:rsidP="002272A2">
            <w:pPr>
              <w:ind w:firstLine="0"/>
              <w:jc w:val="left"/>
              <w:rPr>
                <w:sz w:val="28"/>
                <w:szCs w:val="28"/>
              </w:rPr>
            </w:pPr>
            <w:r w:rsidRPr="00417076">
              <w:rPr>
                <w:rFonts w:ascii="Cambria" w:hAnsi="Cambria"/>
                <w:b/>
                <w:sz w:val="28"/>
                <w:szCs w:val="28"/>
              </w:rPr>
              <w:t>Název produkt</w:t>
            </w:r>
            <w:r w:rsidR="002272A2">
              <w:rPr>
                <w:rFonts w:ascii="Cambria" w:hAnsi="Cambria"/>
                <w:b/>
                <w:sz w:val="28"/>
                <w:szCs w:val="28"/>
              </w:rPr>
              <w:t>ů</w:t>
            </w:r>
            <w:r w:rsidRPr="00417076">
              <w:rPr>
                <w:rFonts w:ascii="Cambria" w:hAnsi="Cambria"/>
                <w:b/>
                <w:sz w:val="28"/>
                <w:szCs w:val="28"/>
              </w:rPr>
              <w:t xml:space="preserve"> z přechodného období</w:t>
            </w:r>
            <w:r w:rsidR="00C55DBD">
              <w:rPr>
                <w:rFonts w:ascii="Cambria" w:hAnsi="Cambria"/>
                <w:b/>
                <w:sz w:val="28"/>
                <w:szCs w:val="28"/>
              </w:rPr>
              <w:t xml:space="preserve"> (PO)</w:t>
            </w:r>
            <w:r w:rsidRPr="00417076">
              <w:rPr>
                <w:rFonts w:ascii="Cambria" w:hAnsi="Cambria"/>
                <w:b/>
                <w:sz w:val="28"/>
                <w:szCs w:val="28"/>
              </w:rPr>
              <w:t>:</w:t>
            </w:r>
          </w:p>
        </w:tc>
        <w:tc>
          <w:tcPr>
            <w:tcW w:w="2546" w:type="dxa"/>
          </w:tcPr>
          <w:p w14:paraId="503937A7" w14:textId="77777777" w:rsidR="00EF2F0D" w:rsidRPr="00911761" w:rsidRDefault="00EF2F0D" w:rsidP="00AA41FA">
            <w:pPr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>
              <w:t xml:space="preserve"> </w:t>
            </w:r>
            <w:r w:rsidRPr="00911761">
              <w:rPr>
                <w:rFonts w:ascii="Cambria" w:hAnsi="Cambria"/>
                <w:sz w:val="20"/>
                <w:szCs w:val="20"/>
              </w:rPr>
              <w:t>Poznámka inspektora:</w:t>
            </w:r>
          </w:p>
        </w:tc>
      </w:tr>
      <w:tr w:rsidR="00EF2F0D" w14:paraId="5BC6F25B" w14:textId="77777777" w:rsidTr="00AA41FA">
        <w:tc>
          <w:tcPr>
            <w:tcW w:w="6516" w:type="dxa"/>
          </w:tcPr>
          <w:p w14:paraId="5D2ADF0F" w14:textId="56A69D39" w:rsidR="00CB799E" w:rsidRDefault="00CB799E" w:rsidP="001F44A1">
            <w:pPr>
              <w:spacing w:line="276" w:lineRule="auto"/>
              <w:ind w:firstLine="0"/>
              <w:jc w:val="left"/>
            </w:pPr>
          </w:p>
        </w:tc>
        <w:tc>
          <w:tcPr>
            <w:tcW w:w="2546" w:type="dxa"/>
          </w:tcPr>
          <w:p w14:paraId="50BC1D90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48377A76" w14:textId="77777777" w:rsidTr="00AA41FA">
        <w:tc>
          <w:tcPr>
            <w:tcW w:w="6516" w:type="dxa"/>
          </w:tcPr>
          <w:p w14:paraId="7A4C6D1D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  <w:tc>
          <w:tcPr>
            <w:tcW w:w="2546" w:type="dxa"/>
          </w:tcPr>
          <w:p w14:paraId="6102EC7E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04702160" w14:textId="77777777" w:rsidTr="00AA41FA">
        <w:tc>
          <w:tcPr>
            <w:tcW w:w="6516" w:type="dxa"/>
          </w:tcPr>
          <w:p w14:paraId="1361CECC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  <w:tc>
          <w:tcPr>
            <w:tcW w:w="2546" w:type="dxa"/>
          </w:tcPr>
          <w:p w14:paraId="2A4717FD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5012CC72" w14:textId="77777777" w:rsidTr="00AA41FA">
        <w:tc>
          <w:tcPr>
            <w:tcW w:w="6516" w:type="dxa"/>
          </w:tcPr>
          <w:p w14:paraId="5CBD18E5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  <w:tc>
          <w:tcPr>
            <w:tcW w:w="2546" w:type="dxa"/>
          </w:tcPr>
          <w:p w14:paraId="5D70EBCC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01584E7B" w14:textId="77777777" w:rsidTr="00AA41FA">
        <w:tc>
          <w:tcPr>
            <w:tcW w:w="6516" w:type="dxa"/>
          </w:tcPr>
          <w:p w14:paraId="7C3A1B5C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  <w:tc>
          <w:tcPr>
            <w:tcW w:w="2546" w:type="dxa"/>
          </w:tcPr>
          <w:p w14:paraId="5C38927B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77B8A8C4" w14:textId="77777777" w:rsidTr="00AA41FA">
        <w:tc>
          <w:tcPr>
            <w:tcW w:w="6516" w:type="dxa"/>
          </w:tcPr>
          <w:p w14:paraId="33C77756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  <w:tc>
          <w:tcPr>
            <w:tcW w:w="2546" w:type="dxa"/>
          </w:tcPr>
          <w:p w14:paraId="0639EFFE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7C03D5EC" w14:textId="77777777" w:rsidTr="00AA41FA">
        <w:tc>
          <w:tcPr>
            <w:tcW w:w="6516" w:type="dxa"/>
          </w:tcPr>
          <w:p w14:paraId="022F6653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  <w:tc>
          <w:tcPr>
            <w:tcW w:w="2546" w:type="dxa"/>
          </w:tcPr>
          <w:p w14:paraId="6F752470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  <w:tr w:rsidR="00EF2F0D" w14:paraId="00BFCF65" w14:textId="77777777" w:rsidTr="00AA41FA">
        <w:tc>
          <w:tcPr>
            <w:tcW w:w="6516" w:type="dxa"/>
          </w:tcPr>
          <w:p w14:paraId="3A32AB9B" w14:textId="3A77057F" w:rsidR="00EF2F0D" w:rsidRDefault="00EF2F0D" w:rsidP="001F44A1">
            <w:pPr>
              <w:spacing w:line="276" w:lineRule="auto"/>
              <w:ind w:firstLine="0"/>
              <w:jc w:val="left"/>
            </w:pPr>
          </w:p>
        </w:tc>
        <w:tc>
          <w:tcPr>
            <w:tcW w:w="2546" w:type="dxa"/>
          </w:tcPr>
          <w:p w14:paraId="44EE304D" w14:textId="77777777" w:rsidR="00EF2F0D" w:rsidRDefault="00EF2F0D" w:rsidP="001F44A1">
            <w:pPr>
              <w:spacing w:line="276" w:lineRule="auto"/>
              <w:ind w:firstLine="0"/>
              <w:jc w:val="left"/>
            </w:pPr>
          </w:p>
        </w:tc>
      </w:tr>
    </w:tbl>
    <w:p w14:paraId="6CE52AC6" w14:textId="77777777" w:rsidR="00EF2F0D" w:rsidRDefault="00EF2F0D" w:rsidP="00E823FD">
      <w:pPr>
        <w:ind w:firstLine="0"/>
        <w:jc w:val="left"/>
      </w:pPr>
    </w:p>
    <w:p w14:paraId="4E55BBAB" w14:textId="77777777" w:rsidR="007D2EED" w:rsidRDefault="007D2EED" w:rsidP="00E823FD">
      <w:pPr>
        <w:ind w:firstLine="0"/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EED" w14:paraId="2620AB3B" w14:textId="77777777" w:rsidTr="007D2EED">
        <w:trPr>
          <w:trHeight w:val="907"/>
        </w:trPr>
        <w:tc>
          <w:tcPr>
            <w:tcW w:w="4531" w:type="dxa"/>
          </w:tcPr>
          <w:p w14:paraId="0389ED97" w14:textId="1C0D05D0" w:rsidR="007D2EED" w:rsidRPr="007D2EED" w:rsidRDefault="007D2EED" w:rsidP="00E823FD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</w:rPr>
            </w:pPr>
            <w:r w:rsidRPr="007D2EED">
              <w:rPr>
                <w:rFonts w:ascii="Cambria" w:hAnsi="Cambria"/>
                <w:b/>
                <w:sz w:val="28"/>
                <w:szCs w:val="28"/>
              </w:rPr>
              <w:t>Podpis odpovědné osoby:</w:t>
            </w:r>
          </w:p>
        </w:tc>
        <w:tc>
          <w:tcPr>
            <w:tcW w:w="4531" w:type="dxa"/>
          </w:tcPr>
          <w:p w14:paraId="5D6C7DBD" w14:textId="5F5AAF41" w:rsidR="007D2EED" w:rsidRPr="007D2EED" w:rsidRDefault="007D2EED" w:rsidP="00E823FD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</w:rPr>
            </w:pPr>
            <w:r w:rsidRPr="007D2EED">
              <w:rPr>
                <w:rFonts w:ascii="Cambria" w:hAnsi="Cambria"/>
                <w:b/>
                <w:sz w:val="28"/>
                <w:szCs w:val="28"/>
              </w:rPr>
              <w:t>Podpis inspektora:</w:t>
            </w:r>
          </w:p>
        </w:tc>
      </w:tr>
    </w:tbl>
    <w:p w14:paraId="7044580C" w14:textId="77777777" w:rsidR="007D2EED" w:rsidRDefault="007D2EED" w:rsidP="00E823FD">
      <w:pPr>
        <w:ind w:firstLine="0"/>
        <w:jc w:val="left"/>
      </w:pPr>
    </w:p>
    <w:sectPr w:rsidR="007D2E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2CFE1" w14:textId="77777777" w:rsidR="000C6C20" w:rsidRDefault="000C6C20" w:rsidP="00E823FD">
      <w:r>
        <w:separator/>
      </w:r>
    </w:p>
  </w:endnote>
  <w:endnote w:type="continuationSeparator" w:id="0">
    <w:p w14:paraId="4B5E7F22" w14:textId="77777777" w:rsidR="000C6C20" w:rsidRDefault="000C6C20" w:rsidP="00E8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37411605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14:paraId="2078FE01" w14:textId="1BD82B01" w:rsidR="00E823FD" w:rsidRPr="004D66D2" w:rsidRDefault="00E823FD" w:rsidP="00B00FD8">
        <w:pPr>
          <w:pStyle w:val="Zhlav"/>
          <w:ind w:firstLine="0"/>
          <w:jc w:val="center"/>
          <w:rPr>
            <w:sz w:val="20"/>
          </w:rPr>
        </w:pPr>
        <w:r w:rsidRPr="00B00FD8">
          <w:rPr>
            <w:rFonts w:ascii="Times New Roman" w:hAnsi="Times New Roman" w:cs="Times New Roman"/>
            <w:sz w:val="20"/>
          </w:rPr>
          <w:t xml:space="preserve">Certeko CS s.r.o.          </w:t>
        </w:r>
        <w:r w:rsidR="00B00FD8" w:rsidRPr="00B00FD8">
          <w:rPr>
            <w:rFonts w:ascii="Times New Roman" w:hAnsi="Times New Roman" w:cs="Times New Roman"/>
            <w:sz w:val="20"/>
          </w:rPr>
          <w:t>C-03: Přihláška k certifikaci</w:t>
        </w:r>
        <w:r w:rsidRPr="00B00FD8">
          <w:rPr>
            <w:rFonts w:ascii="Times New Roman" w:hAnsi="Times New Roman" w:cs="Times New Roman"/>
            <w:sz w:val="20"/>
          </w:rPr>
          <w:t xml:space="preserve">          Verze: 1.00          Platnost od: 01.02.2025</w:t>
        </w:r>
        <w:r w:rsidRPr="00A257E4">
          <w:rPr>
            <w:sz w:val="20"/>
          </w:rPr>
          <w:t xml:space="preserve"> </w:t>
        </w:r>
        <w:r>
          <w:rPr>
            <w:sz w:val="20"/>
          </w:rPr>
          <w:t xml:space="preserve">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5E27" w14:textId="77777777" w:rsidR="000C6C20" w:rsidRDefault="000C6C20" w:rsidP="00E823FD">
      <w:r>
        <w:separator/>
      </w:r>
    </w:p>
  </w:footnote>
  <w:footnote w:type="continuationSeparator" w:id="0">
    <w:p w14:paraId="6FE70EA3" w14:textId="77777777" w:rsidR="000C6C20" w:rsidRDefault="000C6C20" w:rsidP="00E8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263"/>
      <w:gridCol w:w="4678"/>
      <w:gridCol w:w="2121"/>
    </w:tblGrid>
    <w:tr w:rsidR="00E823FD" w14:paraId="2858212D" w14:textId="77777777" w:rsidTr="000A361E">
      <w:trPr>
        <w:trHeight w:val="547"/>
      </w:trPr>
      <w:tc>
        <w:tcPr>
          <w:tcW w:w="2263" w:type="dxa"/>
          <w:vAlign w:val="center"/>
        </w:tcPr>
        <w:p w14:paraId="6CFEC225" w14:textId="77777777" w:rsidR="00E823FD" w:rsidRPr="005E00DE" w:rsidRDefault="00E823FD" w:rsidP="00E823FD">
          <w:pPr>
            <w:pStyle w:val="Zhlav"/>
            <w:jc w:val="center"/>
            <w:rPr>
              <w:rFonts w:ascii="Times New Roman" w:hAnsi="Times New Roman" w:cs="Times New Roman"/>
            </w:rPr>
          </w:pPr>
          <w:r w:rsidRPr="005E00DE">
            <w:rPr>
              <w:rFonts w:ascii="Times New Roman" w:hAnsi="Times New Roman" w:cs="Times New Roman"/>
            </w:rPr>
            <w:t>logo</w:t>
          </w:r>
        </w:p>
      </w:tc>
      <w:tc>
        <w:tcPr>
          <w:tcW w:w="4678" w:type="dxa"/>
          <w:vAlign w:val="center"/>
        </w:tcPr>
        <w:p w14:paraId="046AE9B3" w14:textId="77777777" w:rsidR="00E823FD" w:rsidRPr="005E00DE" w:rsidRDefault="00E823FD" w:rsidP="00E823FD">
          <w:pPr>
            <w:pStyle w:val="Zhlav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00DE">
            <w:rPr>
              <w:rFonts w:ascii="Times New Roman" w:hAnsi="Times New Roman" w:cs="Times New Roman"/>
              <w:b/>
              <w:bCs/>
              <w:sz w:val="28"/>
              <w:szCs w:val="28"/>
            </w:rPr>
            <w:t>Certeko CS s.r.o.</w:t>
          </w:r>
        </w:p>
        <w:p w14:paraId="14942D01" w14:textId="77777777" w:rsidR="00E823FD" w:rsidRPr="005E00DE" w:rsidRDefault="00E823FD" w:rsidP="00E823FD">
          <w:pPr>
            <w:pStyle w:val="Zhlav"/>
            <w:jc w:val="center"/>
            <w:rPr>
              <w:rFonts w:ascii="Times New Roman" w:hAnsi="Times New Roman" w:cs="Times New Roman"/>
            </w:rPr>
          </w:pPr>
          <w:r w:rsidRPr="005E00DE">
            <w:rPr>
              <w:rFonts w:ascii="Times New Roman" w:hAnsi="Times New Roman" w:cs="Times New Roman"/>
            </w:rPr>
            <w:t>IČ: 22270515</w:t>
          </w:r>
        </w:p>
        <w:p w14:paraId="138F42F4" w14:textId="77777777" w:rsidR="00E823FD" w:rsidRPr="005E00DE" w:rsidRDefault="00E823FD" w:rsidP="00E823FD">
          <w:pPr>
            <w:pStyle w:val="Zhlav"/>
            <w:jc w:val="center"/>
            <w:rPr>
              <w:rFonts w:ascii="Times New Roman" w:hAnsi="Times New Roman" w:cs="Times New Roman"/>
            </w:rPr>
          </w:pPr>
          <w:r w:rsidRPr="005E00DE">
            <w:rPr>
              <w:rFonts w:ascii="Times New Roman" w:hAnsi="Times New Roman" w:cs="Times New Roman"/>
            </w:rPr>
            <w:t>Polní 340/23, 639 00 Brno</w:t>
          </w:r>
        </w:p>
      </w:tc>
      <w:tc>
        <w:tcPr>
          <w:tcW w:w="2121" w:type="dxa"/>
          <w:vAlign w:val="center"/>
        </w:tcPr>
        <w:p w14:paraId="7A0837F8" w14:textId="77777777" w:rsidR="00E823FD" w:rsidRPr="005E00DE" w:rsidRDefault="00000000" w:rsidP="00E823FD">
          <w:pPr>
            <w:pStyle w:val="Zhlav"/>
            <w:jc w:val="center"/>
            <w:rPr>
              <w:rFonts w:ascii="Times New Roman" w:hAnsi="Times New Roman" w:cs="Times New Roman"/>
              <w:sz w:val="20"/>
            </w:rPr>
          </w:pPr>
          <w:sdt>
            <w:sdtPr>
              <w:rPr>
                <w:rFonts w:ascii="Times New Roman" w:hAnsi="Times New Roman" w:cs="Times New Roman"/>
                <w:sz w:val="20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="00E823FD" w:rsidRPr="005E00DE">
                <w:rPr>
                  <w:rFonts w:ascii="Times New Roman" w:hAnsi="Times New Roman" w:cs="Times New Roman"/>
                  <w:sz w:val="20"/>
                </w:rPr>
                <w:t xml:space="preserve">Strana </w:t>
              </w:r>
              <w:r w:rsidR="00E823FD" w:rsidRPr="005E00DE"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 w:rsidR="00E823FD" w:rsidRPr="005E00DE">
                <w:rPr>
                  <w:rFonts w:ascii="Times New Roman" w:hAnsi="Times New Roman" w:cs="Times New Roman"/>
                  <w:sz w:val="20"/>
                </w:rPr>
                <w:instrText>PAGE</w:instrText>
              </w:r>
              <w:r w:rsidR="00E823FD" w:rsidRPr="005E00DE"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1E214A" w:rsidRPr="005E00DE">
                <w:rPr>
                  <w:rFonts w:ascii="Times New Roman" w:hAnsi="Times New Roman" w:cs="Times New Roman"/>
                  <w:noProof/>
                  <w:sz w:val="20"/>
                </w:rPr>
                <w:t>2</w:t>
              </w:r>
              <w:r w:rsidR="00E823FD" w:rsidRPr="005E00DE">
                <w:rPr>
                  <w:rFonts w:ascii="Times New Roman" w:hAnsi="Times New Roman" w:cs="Times New Roman"/>
                  <w:sz w:val="20"/>
                </w:rPr>
                <w:fldChar w:fldCharType="end"/>
              </w:r>
              <w:r w:rsidR="00E823FD" w:rsidRPr="005E00DE">
                <w:rPr>
                  <w:rFonts w:ascii="Times New Roman" w:hAnsi="Times New Roman" w:cs="Times New Roman"/>
                  <w:sz w:val="20"/>
                </w:rPr>
                <w:t xml:space="preserve"> z </w:t>
              </w:r>
              <w:r w:rsidR="00E823FD" w:rsidRPr="005E00DE">
                <w:rPr>
                  <w:rFonts w:ascii="Times New Roman" w:hAnsi="Times New Roman" w:cs="Times New Roman"/>
                  <w:sz w:val="20"/>
                </w:rPr>
                <w:fldChar w:fldCharType="begin"/>
              </w:r>
              <w:r w:rsidR="00E823FD" w:rsidRPr="005E00DE">
                <w:rPr>
                  <w:rFonts w:ascii="Times New Roman" w:hAnsi="Times New Roman" w:cs="Times New Roman"/>
                  <w:sz w:val="20"/>
                </w:rPr>
                <w:instrText>NUMPAGES</w:instrText>
              </w:r>
              <w:r w:rsidR="00E823FD" w:rsidRPr="005E00DE">
                <w:rPr>
                  <w:rFonts w:ascii="Times New Roman" w:hAnsi="Times New Roman" w:cs="Times New Roman"/>
                  <w:sz w:val="20"/>
                </w:rPr>
                <w:fldChar w:fldCharType="separate"/>
              </w:r>
              <w:r w:rsidR="001E214A" w:rsidRPr="005E00DE">
                <w:rPr>
                  <w:rFonts w:ascii="Times New Roman" w:hAnsi="Times New Roman" w:cs="Times New Roman"/>
                  <w:noProof/>
                  <w:sz w:val="20"/>
                </w:rPr>
                <w:t>2</w:t>
              </w:r>
              <w:r w:rsidR="00E823FD" w:rsidRPr="005E00DE">
                <w:rPr>
                  <w:rFonts w:ascii="Times New Roman" w:hAnsi="Times New Roman" w:cs="Times New Roman"/>
                  <w:sz w:val="20"/>
                </w:rPr>
                <w:fldChar w:fldCharType="end"/>
              </w:r>
            </w:sdtContent>
          </w:sdt>
        </w:p>
      </w:tc>
    </w:tr>
  </w:tbl>
  <w:p w14:paraId="47AD4211" w14:textId="77777777" w:rsidR="00E823FD" w:rsidRDefault="00E823FD" w:rsidP="00E823FD">
    <w:pPr>
      <w:pStyle w:val="Zhlav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FD"/>
    <w:rsid w:val="000567D9"/>
    <w:rsid w:val="00074362"/>
    <w:rsid w:val="00080E6D"/>
    <w:rsid w:val="000B25DB"/>
    <w:rsid w:val="000C6C20"/>
    <w:rsid w:val="001173B6"/>
    <w:rsid w:val="00181BFF"/>
    <w:rsid w:val="001A11D5"/>
    <w:rsid w:val="001B3175"/>
    <w:rsid w:val="001E214A"/>
    <w:rsid w:val="001F2C7C"/>
    <w:rsid w:val="001F44A1"/>
    <w:rsid w:val="002272A2"/>
    <w:rsid w:val="002E3C82"/>
    <w:rsid w:val="003136F4"/>
    <w:rsid w:val="00357DAC"/>
    <w:rsid w:val="00411D2B"/>
    <w:rsid w:val="00417076"/>
    <w:rsid w:val="00592208"/>
    <w:rsid w:val="005A48C7"/>
    <w:rsid w:val="005E00DE"/>
    <w:rsid w:val="005E0BC6"/>
    <w:rsid w:val="00605DE7"/>
    <w:rsid w:val="00613E56"/>
    <w:rsid w:val="00644818"/>
    <w:rsid w:val="006656F6"/>
    <w:rsid w:val="006A4305"/>
    <w:rsid w:val="006C767B"/>
    <w:rsid w:val="007102B7"/>
    <w:rsid w:val="007317E5"/>
    <w:rsid w:val="007D2EED"/>
    <w:rsid w:val="008A6131"/>
    <w:rsid w:val="008E2C80"/>
    <w:rsid w:val="00911761"/>
    <w:rsid w:val="00983621"/>
    <w:rsid w:val="00992F1D"/>
    <w:rsid w:val="009A4F6C"/>
    <w:rsid w:val="00AC32C4"/>
    <w:rsid w:val="00AC5061"/>
    <w:rsid w:val="00AE5EBC"/>
    <w:rsid w:val="00AF0560"/>
    <w:rsid w:val="00B00FD8"/>
    <w:rsid w:val="00B224CD"/>
    <w:rsid w:val="00B568D3"/>
    <w:rsid w:val="00B8503F"/>
    <w:rsid w:val="00C31241"/>
    <w:rsid w:val="00C55DBD"/>
    <w:rsid w:val="00C95EAD"/>
    <w:rsid w:val="00C97F36"/>
    <w:rsid w:val="00CB799E"/>
    <w:rsid w:val="00D20018"/>
    <w:rsid w:val="00D645EF"/>
    <w:rsid w:val="00DC0769"/>
    <w:rsid w:val="00E823FD"/>
    <w:rsid w:val="00EC1AB2"/>
    <w:rsid w:val="00ED19FD"/>
    <w:rsid w:val="00EF2F0D"/>
    <w:rsid w:val="00F75630"/>
    <w:rsid w:val="00F7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F15B"/>
  <w15:chartTrackingRefBased/>
  <w15:docId w15:val="{D25EB548-28C0-4C27-9D91-7946A29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2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2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23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23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23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23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2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23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23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23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23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23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23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23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23FD"/>
    <w:pPr>
      <w:numPr>
        <w:ilvl w:val="1"/>
      </w:numPr>
      <w:spacing w:after="160"/>
      <w:ind w:firstLine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23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23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23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23F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23F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23FD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3FD"/>
  </w:style>
  <w:style w:type="paragraph" w:styleId="Zpat">
    <w:name w:val="footer"/>
    <w:basedOn w:val="Normln"/>
    <w:link w:val="Zpat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3FD"/>
  </w:style>
  <w:style w:type="table" w:styleId="Mkatabulky">
    <w:name w:val="Table Grid"/>
    <w:basedOn w:val="Normlntabulka"/>
    <w:uiPriority w:val="39"/>
    <w:rsid w:val="00E8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31241"/>
    <w:pPr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Serafinovič</dc:creator>
  <cp:keywords/>
  <dc:description/>
  <cp:lastModifiedBy>Milan Serafinovič</cp:lastModifiedBy>
  <cp:revision>2</cp:revision>
  <dcterms:created xsi:type="dcterms:W3CDTF">2025-02-28T08:05:00Z</dcterms:created>
  <dcterms:modified xsi:type="dcterms:W3CDTF">2025-02-28T08:05:00Z</dcterms:modified>
</cp:coreProperties>
</file>